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37D8" w:rsidRPr="007B660D" w:rsidRDefault="007B660D" w:rsidP="001567DE">
      <w:pPr>
        <w:pStyle w:val="1"/>
        <w:spacing w:before="0" w:after="220" w:line="240" w:lineRule="auto"/>
        <w:rPr>
          <w:caps/>
          <w:lang/>
        </w:rPr>
      </w:pPr>
      <w:r w:rsidRPr="007B660D">
        <w:rPr>
          <w:caps/>
          <w:lang/>
        </w:rPr>
        <w:t xml:space="preserve">TITLE of </w:t>
      </w:r>
      <w:r w:rsidRPr="007B660D">
        <w:rPr>
          <w:bCs w:val="0"/>
          <w:caps/>
          <w:lang/>
        </w:rPr>
        <w:t>Conference materials</w:t>
      </w:r>
    </w:p>
    <w:p w:rsidR="00B537D8" w:rsidRPr="007B660D" w:rsidRDefault="007B660D" w:rsidP="00746BB2">
      <w:pPr>
        <w:jc w:val="center"/>
        <w:rPr>
          <w:b/>
          <w:bCs/>
          <w:sz w:val="22"/>
          <w:szCs w:val="22"/>
          <w:lang/>
        </w:rPr>
      </w:pPr>
      <w:r w:rsidRPr="007B660D">
        <w:rPr>
          <w:b/>
          <w:bCs/>
          <w:sz w:val="22"/>
          <w:szCs w:val="22"/>
          <w:lang/>
        </w:rPr>
        <w:t>Author1*, Author2**</w:t>
      </w:r>
    </w:p>
    <w:p w:rsidR="00B537D8" w:rsidRPr="007B660D" w:rsidRDefault="007B660D" w:rsidP="00746BB2">
      <w:pPr>
        <w:jc w:val="center"/>
        <w:rPr>
          <w:i/>
          <w:iCs/>
          <w:sz w:val="22"/>
          <w:szCs w:val="22"/>
          <w:lang/>
        </w:rPr>
      </w:pPr>
      <w:r w:rsidRPr="007B660D">
        <w:rPr>
          <w:i/>
          <w:iCs/>
          <w:sz w:val="22"/>
          <w:szCs w:val="22"/>
          <w:lang/>
        </w:rPr>
        <w:t xml:space="preserve">*Name of institution of Author1, Address, e-mail: </w:t>
      </w:r>
      <w:hyperlink r:id="rId5">
        <w:r w:rsidRPr="007B660D">
          <w:rPr>
            <w:rStyle w:val="a3"/>
            <w:i/>
            <w:iCs/>
            <w:color w:val="auto"/>
            <w:sz w:val="22"/>
            <w:szCs w:val="22"/>
            <w:lang/>
          </w:rPr>
          <w:t>author1@author.com</w:t>
        </w:r>
      </w:hyperlink>
    </w:p>
    <w:p w:rsidR="00B537D8" w:rsidRPr="007B660D" w:rsidRDefault="007B660D" w:rsidP="00746BB2">
      <w:pPr>
        <w:jc w:val="center"/>
        <w:rPr>
          <w:sz w:val="22"/>
          <w:szCs w:val="22"/>
          <w:lang/>
        </w:rPr>
      </w:pPr>
      <w:r w:rsidRPr="007B660D">
        <w:rPr>
          <w:i/>
          <w:iCs/>
          <w:sz w:val="22"/>
          <w:szCs w:val="22"/>
          <w:lang/>
        </w:rPr>
        <w:t>**</w:t>
      </w:r>
      <w:r w:rsidRPr="007B660D">
        <w:rPr>
          <w:i/>
          <w:iCs/>
          <w:sz w:val="22"/>
          <w:szCs w:val="22"/>
          <w:lang/>
        </w:rPr>
        <w:t xml:space="preserve">Name of institution of Author2, Address, e-mail: </w:t>
      </w:r>
      <w:hyperlink r:id="rId6">
        <w:r w:rsidRPr="007B660D">
          <w:rPr>
            <w:rStyle w:val="a3"/>
            <w:i/>
            <w:iCs/>
            <w:color w:val="auto"/>
            <w:sz w:val="22"/>
            <w:szCs w:val="22"/>
            <w:lang/>
          </w:rPr>
          <w:t>author2@author.com</w:t>
        </w:r>
      </w:hyperlink>
    </w:p>
    <w:p w:rsidR="00B537D8" w:rsidRPr="007B660D" w:rsidRDefault="007B660D" w:rsidP="001567DE">
      <w:pPr>
        <w:spacing w:after="220"/>
        <w:jc w:val="center"/>
        <w:rPr>
          <w:i/>
          <w:iCs/>
          <w:sz w:val="22"/>
          <w:szCs w:val="22"/>
          <w:lang/>
        </w:rPr>
      </w:pPr>
      <w:r w:rsidRPr="007B660D">
        <w:rPr>
          <w:i/>
          <w:iCs/>
          <w:sz w:val="22"/>
          <w:szCs w:val="22"/>
          <w:lang/>
        </w:rPr>
        <w:t xml:space="preserve">***Faculty of RadioPhysics, Electronics and Computer Systems </w:t>
      </w:r>
      <w:r w:rsidR="001567DE" w:rsidRPr="007B660D">
        <w:rPr>
          <w:i/>
          <w:iCs/>
          <w:sz w:val="22"/>
          <w:szCs w:val="22"/>
          <w:lang w:val="en-US"/>
        </w:rPr>
        <w:t xml:space="preserve">of </w:t>
      </w:r>
      <w:r w:rsidRPr="007B660D">
        <w:rPr>
          <w:i/>
          <w:iCs/>
          <w:sz w:val="22"/>
          <w:szCs w:val="22"/>
          <w:lang/>
        </w:rPr>
        <w:t>Taras Shevchenko National University of Kyiv, Kyiv 01601, Ukraine, e</w:t>
      </w:r>
      <w:r w:rsidR="001567DE" w:rsidRPr="007B660D">
        <w:rPr>
          <w:i/>
          <w:iCs/>
          <w:sz w:val="22"/>
          <w:szCs w:val="22"/>
          <w:lang w:val="en-US"/>
        </w:rPr>
        <w:t>-</w:t>
      </w:r>
      <w:r w:rsidRPr="007B660D">
        <w:rPr>
          <w:i/>
          <w:iCs/>
          <w:sz w:val="22"/>
          <w:szCs w:val="22"/>
          <w:lang/>
        </w:rPr>
        <w:t>mail:</w:t>
      </w:r>
      <w:r w:rsidRPr="007B660D">
        <w:rPr>
          <w:rStyle w:val="a3"/>
          <w:color w:val="auto"/>
          <w:sz w:val="22"/>
          <w:szCs w:val="22"/>
          <w:lang/>
        </w:rPr>
        <w:t xml:space="preserve"> </w:t>
      </w:r>
      <w:hyperlink r:id="rId7">
        <w:r w:rsidRPr="007B660D">
          <w:rPr>
            <w:rStyle w:val="a3"/>
            <w:i/>
            <w:iCs/>
            <w:color w:val="auto"/>
            <w:sz w:val="22"/>
            <w:szCs w:val="22"/>
            <w:lang/>
          </w:rPr>
          <w:t>author3@author</w:t>
        </w:r>
        <w:r w:rsidRPr="007B660D">
          <w:rPr>
            <w:rStyle w:val="a3"/>
            <w:i/>
            <w:iCs/>
            <w:color w:val="auto"/>
            <w:sz w:val="22"/>
            <w:szCs w:val="22"/>
            <w:lang/>
          </w:rPr>
          <w:t>.com</w:t>
        </w:r>
      </w:hyperlink>
    </w:p>
    <w:p w:rsidR="00B537D8" w:rsidRPr="007B660D" w:rsidRDefault="007B660D" w:rsidP="00746BB2">
      <w:pPr>
        <w:spacing w:after="220"/>
        <w:ind w:firstLine="360"/>
        <w:jc w:val="both"/>
        <w:rPr>
          <w:i/>
          <w:iCs/>
          <w:sz w:val="22"/>
          <w:szCs w:val="22"/>
          <w:lang/>
        </w:rPr>
      </w:pPr>
      <w:r w:rsidRPr="007B660D">
        <w:rPr>
          <w:i/>
          <w:iCs/>
          <w:sz w:val="22"/>
          <w:szCs w:val="22"/>
          <w:lang/>
        </w:rPr>
        <w:t>Lorem ipsum dolor sit amet, consectetur adipisicing elit, sed do eiusmod tempor incididunt ut labore et dolore magna aliqua. Ut enim ad minim veniam, quis nostrud exercitation ullamco laboris nisi ut aliquip ex ea commodo consequat. Duis aute irure d</w:t>
      </w:r>
      <w:r w:rsidRPr="007B660D">
        <w:rPr>
          <w:i/>
          <w:iCs/>
          <w:sz w:val="22"/>
          <w:szCs w:val="22"/>
          <w:lang/>
        </w:rPr>
        <w:t>olor in reprehenderit in voluptate velit esse cillum dolore eu fugiat nulla pariatur. Excepteur sint occaecat cupidatat non proident, sunt in culpa qui officia deserunt mollit anim id est laborum.</w:t>
      </w:r>
    </w:p>
    <w:p w:rsidR="00B537D8" w:rsidRPr="007B660D" w:rsidRDefault="007B660D" w:rsidP="001567DE">
      <w:pPr>
        <w:pStyle w:val="2"/>
        <w:spacing w:before="0"/>
        <w:rPr>
          <w:lang/>
        </w:rPr>
      </w:pPr>
      <w:r w:rsidRPr="007B660D">
        <w:rPr>
          <w:lang/>
        </w:rPr>
        <w:t>Subtitle</w:t>
      </w:r>
    </w:p>
    <w:p w:rsidR="00B537D8" w:rsidRPr="007B660D" w:rsidRDefault="007B660D" w:rsidP="001567DE">
      <w:pPr>
        <w:spacing w:after="220"/>
        <w:ind w:firstLine="357"/>
        <w:jc w:val="both"/>
        <w:rPr>
          <w:sz w:val="22"/>
          <w:szCs w:val="22"/>
          <w:lang/>
        </w:rPr>
      </w:pPr>
      <w:r w:rsidRPr="007B660D">
        <w:rPr>
          <w:sz w:val="22"/>
          <w:szCs w:val="22"/>
          <w:lang/>
        </w:rPr>
        <w:t>Lorem ipsum dolor sit amet, consectetur adipisicin</w:t>
      </w:r>
      <w:r w:rsidRPr="007B660D">
        <w:rPr>
          <w:sz w:val="22"/>
          <w:szCs w:val="22"/>
          <w:lang/>
        </w:rPr>
        <w:t>g elit, sed do eiusmod tempor incididunt ut labore et dolore magna aliqua. Ut enim ad minim veniam, quis nostrud exercitation ullamco laboris nisi ut aliquip ex ea commodo consequat. Duis aute irure dolor in reprehenderit in voluptate velit esse cillum dol</w:t>
      </w:r>
      <w:r w:rsidRPr="007B660D">
        <w:rPr>
          <w:sz w:val="22"/>
          <w:szCs w:val="22"/>
          <w:lang/>
        </w:rPr>
        <w:t>ore eu fugiat nulla pariatur. Excepteur sint occaecat cupidatat non proident, sunt in culpa qui officia deserunt mollit anim id est laborum.</w:t>
      </w:r>
    </w:p>
    <w:p w:rsidR="00B537D8" w:rsidRPr="007B660D" w:rsidRDefault="007B660D" w:rsidP="001567DE">
      <w:pPr>
        <w:spacing w:after="220"/>
        <w:jc w:val="right"/>
        <w:rPr>
          <w:sz w:val="22"/>
          <w:szCs w:val="22"/>
          <w:lang w:val="en-US"/>
        </w:rPr>
      </w:pPr>
      <m:oMath>
        <m:r>
          <w:rPr>
            <w:rFonts w:ascii="Cambria Math" w:hAnsi="Cambria Math"/>
            <w:sz w:val="22"/>
            <w:szCs w:val="22"/>
          </w:rPr>
          <m:t>F</m:t>
        </m:r>
        <m:r>
          <w:rPr>
            <w:rFonts w:ascii="Cambria Math" w:hAnsi="Cambria Math"/>
            <w:sz w:val="22"/>
            <w:szCs w:val="22"/>
          </w:rPr>
          <m:t>=</m:t>
        </m:r>
        <m:nary>
          <m:naryPr>
            <m:subHide m:val="1"/>
            <m:supHide m:val="1"/>
            <m:ctrlPr>
              <w:rPr>
                <w:rFonts w:ascii="Cambria Math" w:hAnsi="Cambria Math"/>
                <w:sz w:val="22"/>
                <w:szCs w:val="22"/>
              </w:rPr>
            </m:ctrlPr>
          </m:naryPr>
          <m:sub/>
          <m:sup/>
          <m:e>
            <m:r>
              <w:rPr>
                <w:rFonts w:ascii="Cambria Math" w:hAnsi="Cambria Math"/>
                <w:sz w:val="22"/>
                <w:szCs w:val="22"/>
              </w:rPr>
              <m:t>a</m:t>
            </m:r>
            <m:d>
              <m:dPr>
                <m:ctrlPr>
                  <w:rPr>
                    <w:rFonts w:ascii="Cambria Math" w:hAnsi="Cambria Math"/>
                    <w:sz w:val="22"/>
                    <w:szCs w:val="22"/>
                  </w:rPr>
                </m:ctrlPr>
              </m:dPr>
              <m:e>
                <m:r>
                  <w:rPr>
                    <w:rFonts w:ascii="Cambria Math" w:hAnsi="Cambria Math"/>
                    <w:sz w:val="22"/>
                    <w:szCs w:val="22"/>
                  </w:rPr>
                  <m:t>x</m:t>
                </m:r>
              </m:e>
            </m:d>
            <m:r>
              <m:rPr>
                <m:lit/>
                <m:nor/>
              </m:rPr>
              <w:rPr>
                <w:sz w:val="22"/>
                <w:szCs w:val="22"/>
              </w:rPr>
              <m:t>dx</m:t>
            </m:r>
          </m:e>
        </m:nary>
      </m:oMath>
      <w:r w:rsidR="001567DE" w:rsidRPr="007B660D">
        <w:rPr>
          <w:sz w:val="22"/>
          <w:szCs w:val="22"/>
        </w:rPr>
        <w:tab/>
      </w:r>
      <w:r w:rsidR="001567DE" w:rsidRPr="007B660D">
        <w:rPr>
          <w:sz w:val="22"/>
          <w:szCs w:val="22"/>
        </w:rPr>
        <w:tab/>
      </w:r>
      <w:r w:rsidR="001567DE" w:rsidRPr="007B660D">
        <w:rPr>
          <w:sz w:val="22"/>
          <w:szCs w:val="22"/>
        </w:rPr>
        <w:tab/>
      </w:r>
      <w:r w:rsidR="001567DE" w:rsidRPr="007B660D">
        <w:rPr>
          <w:sz w:val="22"/>
          <w:szCs w:val="22"/>
        </w:rPr>
        <w:tab/>
      </w:r>
      <w:r w:rsidR="001567DE" w:rsidRPr="007B660D">
        <w:rPr>
          <w:sz w:val="22"/>
          <w:szCs w:val="22"/>
        </w:rPr>
        <w:tab/>
      </w:r>
      <w:r w:rsidR="001567DE" w:rsidRPr="007B660D">
        <w:rPr>
          <w:sz w:val="22"/>
          <w:szCs w:val="22"/>
        </w:rPr>
        <w:tab/>
      </w:r>
      <w:r w:rsidR="001567DE" w:rsidRPr="007B660D">
        <w:rPr>
          <w:sz w:val="22"/>
          <w:szCs w:val="22"/>
          <w:lang w:val="en-US"/>
        </w:rPr>
        <w:t>(1)</w:t>
      </w:r>
    </w:p>
    <w:p w:rsidR="00B537D8" w:rsidRPr="007B660D" w:rsidRDefault="007B660D" w:rsidP="001567DE">
      <w:pPr>
        <w:pStyle w:val="ae"/>
        <w:spacing w:beforeAutospacing="0" w:after="220" w:afterAutospacing="0"/>
        <w:ind w:firstLine="357"/>
        <w:jc w:val="both"/>
        <w:rPr>
          <w:sz w:val="22"/>
          <w:szCs w:val="22"/>
          <w:lang/>
        </w:rPr>
      </w:pPr>
      <w:r w:rsidRPr="007B660D">
        <w:rPr>
          <w:sz w:val="22"/>
          <w:szCs w:val="22"/>
          <w:lang/>
        </w:rPr>
        <w:t>In dolor leo, hendrerit ac laoreet lobortis, mollis vitae metus. Etiam dictum, dui ut volutpat tincidunt,</w:t>
      </w:r>
      <w:r w:rsidRPr="007B660D">
        <w:rPr>
          <w:sz w:val="22"/>
          <w:szCs w:val="22"/>
          <w:lang/>
        </w:rPr>
        <w:t xml:space="preserve"> nunc enim eleifend elit, quis egestas justo nulla vel eros. Suspendisse blandit diam vitae purus porta tincidunt. Phasellus consequat euismod dui, ut tincidunt neque luctus nec. Praesent eu erat orci. Praesent sed nisl purus. Praesent orci augue, consequa</w:t>
      </w:r>
      <w:r w:rsidRPr="007B660D">
        <w:rPr>
          <w:sz w:val="22"/>
          <w:szCs w:val="22"/>
          <w:lang/>
        </w:rPr>
        <w:t>t vel varius a, mollis sed diam. Nullam felis risus, ullamcorper sed posuere at, feugiat id justo. Integer vitae consectetur nulla. Fusce suscipit est vel enim commodo eu fermentum quam posuere. Etiam ultricies dignissim odio, eu sollicitudin diam vehicula</w:t>
      </w:r>
      <w:r w:rsidRPr="007B660D">
        <w:rPr>
          <w:sz w:val="22"/>
          <w:szCs w:val="22"/>
          <w:lang/>
        </w:rPr>
        <w:t xml:space="preserve"> non. Phasellus erat velit, accumsan quis semper at, pulvinar sit amet turpis. Pellentesque sem lectus, consequat quis rutrum eget, placerat posuere mauris. Curabitur orci ipsum, fringilla in sollicitudin vel, condimentum id sem. Integer magna mi, rhoncus </w:t>
      </w:r>
      <w:r w:rsidRPr="007B660D">
        <w:rPr>
          <w:sz w:val="22"/>
          <w:szCs w:val="22"/>
          <w:lang/>
        </w:rPr>
        <w:t>eu congue et, aliquam in ligula. Etiam nec eros urna, sed dapibus turpis. Mauris eu imperdiet tortor.</w:t>
      </w:r>
    </w:p>
    <w:p w:rsidR="00B537D8" w:rsidRPr="007B660D" w:rsidRDefault="007B660D" w:rsidP="007B660D">
      <w:pPr>
        <w:pStyle w:val="2"/>
        <w:spacing w:before="0"/>
        <w:ind w:firstLine="357"/>
        <w:rPr>
          <w:lang/>
        </w:rPr>
      </w:pPr>
      <w:r w:rsidRPr="007B660D">
        <w:rPr>
          <w:lang/>
        </w:rPr>
        <w:t>Subtitle</w:t>
      </w:r>
    </w:p>
    <w:p w:rsidR="00B537D8" w:rsidRPr="007B660D" w:rsidRDefault="007B660D" w:rsidP="001567DE">
      <w:pPr>
        <w:pStyle w:val="ae"/>
        <w:spacing w:beforeAutospacing="0" w:after="220" w:afterAutospacing="0"/>
        <w:ind w:firstLine="357"/>
        <w:jc w:val="both"/>
        <w:rPr>
          <w:sz w:val="22"/>
          <w:szCs w:val="22"/>
          <w:lang/>
        </w:rPr>
      </w:pPr>
      <w:r w:rsidRPr="007B660D">
        <w:rPr>
          <w:sz w:val="22"/>
          <w:szCs w:val="22"/>
          <w:lang/>
        </w:rPr>
        <w:t>Sed ac magna eget turpis pulvinar sagittis ultrices non quam. Etiam nisl nibh, sagittis eu dictum vitae, sollicitudin quis augue. Praesent digni</w:t>
      </w:r>
      <w:r w:rsidRPr="007B660D">
        <w:rPr>
          <w:sz w:val="22"/>
          <w:szCs w:val="22"/>
          <w:lang/>
        </w:rPr>
        <w:t>ssim tincidunt arcu, a egestas urna volutpat in. Morbi est lectus, dignissim eget iaculis in, posuere ut turpis. Maecenas venenatis, felis vitae luctus rhoncus, sem sem feugiat purus, in egestas arcu mauris a mi. Ut luctus lobortis commodo. Sed tortor tell</w:t>
      </w:r>
      <w:r w:rsidRPr="007B660D">
        <w:rPr>
          <w:sz w:val="22"/>
          <w:szCs w:val="22"/>
          <w:lang/>
        </w:rPr>
        <w:t>us, sollicitudin eu egestas vehicula, gravida et purus. Praesent porta pharetra magna in tempor. Aenean sit amet semper lectus. Vestibulum euismod, libero vitae auctor tincidunt, arcu nunc elementum mauris, ac volutpat risus mauris a dolor. Vivamus nisi ju</w:t>
      </w:r>
      <w:r w:rsidRPr="007B660D">
        <w:rPr>
          <w:sz w:val="22"/>
          <w:szCs w:val="22"/>
          <w:lang/>
        </w:rPr>
        <w:t>sto, pharetra sed sodales sed, luctus eget lacus.</w:t>
      </w:r>
    </w:p>
    <w:p w:rsidR="00B537D8" w:rsidRPr="007B660D" w:rsidRDefault="007B660D" w:rsidP="001567DE">
      <w:pPr>
        <w:pStyle w:val="ae"/>
        <w:spacing w:beforeAutospacing="0" w:after="220" w:afterAutospacing="0"/>
        <w:ind w:firstLine="357"/>
        <w:jc w:val="both"/>
        <w:rPr>
          <w:sz w:val="22"/>
          <w:szCs w:val="22"/>
          <w:lang/>
        </w:rPr>
      </w:pPr>
      <w:r w:rsidRPr="007B660D">
        <w:rPr>
          <w:sz w:val="22"/>
          <w:szCs w:val="22"/>
          <w:lang/>
        </w:rPr>
        <w:t>Vestibulum eu sapien vitae magna facilisis suscipit. Donec ut velit id nisl hendrerit pulvinar. Vivamus sit amet ultricies dolor. Vestibulum ante ipsum primis in faucibus orci luctus et ultrices posuere cu</w:t>
      </w:r>
      <w:r w:rsidRPr="007B660D">
        <w:rPr>
          <w:sz w:val="22"/>
          <w:szCs w:val="22"/>
          <w:lang/>
        </w:rPr>
        <w:t>bilia Curae; Vestibulum lobortis, mauris at condimentum semper, sem lorem sagittis leo, a volutpat elit orci in turpis. Aliquam erat volutpat. Sed aliquam, libero eget fringilla ornare, lacus lacus vulputate ligula, in auctor est mi et mi. Fusce vitae risu</w:t>
      </w:r>
      <w:r w:rsidRPr="007B660D">
        <w:rPr>
          <w:sz w:val="22"/>
          <w:szCs w:val="22"/>
          <w:lang/>
        </w:rPr>
        <w:t>s tellus, eget suscipit turpis. Ut pretium lacinia justo non aliquam. Vivamus risus tortor, commodo nec hendrerit vitae,</w:t>
      </w:r>
      <w:bookmarkStart w:id="0" w:name="_GoBack"/>
      <w:bookmarkEnd w:id="0"/>
      <w:r w:rsidRPr="007B660D">
        <w:rPr>
          <w:sz w:val="22"/>
          <w:szCs w:val="22"/>
          <w:lang/>
        </w:rPr>
        <w:t xml:space="preserve"> pellentesque ut enim. </w:t>
      </w:r>
      <w:r w:rsidRPr="007B660D">
        <w:rPr>
          <w:sz w:val="22"/>
          <w:szCs w:val="22"/>
          <w:lang/>
        </w:rPr>
        <w:t>In sit amet pellentesque quam. Donec scelerisque erat vel nisl mattis pellentesque luctus nisl pellentesque. Ali</w:t>
      </w:r>
      <w:r w:rsidRPr="007B660D">
        <w:rPr>
          <w:sz w:val="22"/>
          <w:szCs w:val="22"/>
          <w:lang/>
        </w:rPr>
        <w:t>quam erat volutpat. Phasellus laoreet malesuada urna ultrices posuere.</w:t>
      </w:r>
    </w:p>
    <w:p w:rsidR="005B14AC" w:rsidRPr="007B660D" w:rsidRDefault="005B14AC" w:rsidP="005B14AC">
      <w:pPr>
        <w:pStyle w:val="ae"/>
        <w:spacing w:beforeAutospacing="0" w:after="220" w:afterAutospacing="0"/>
        <w:jc w:val="center"/>
        <w:rPr>
          <w:i/>
          <w:sz w:val="22"/>
          <w:szCs w:val="22"/>
          <w:lang w:val="en-US"/>
        </w:rPr>
      </w:pPr>
      <w:r w:rsidRPr="007B660D">
        <w:rPr>
          <w:i/>
          <w:sz w:val="22"/>
          <w:szCs w:val="22"/>
          <w:lang w:val="en-US"/>
        </w:rPr>
        <w:lastRenderedPageBreak/>
        <w:t xml:space="preserve">Table 1. </w:t>
      </w:r>
      <w:r w:rsidRPr="007B660D">
        <w:rPr>
          <w:i/>
          <w:iCs/>
          <w:sz w:val="22"/>
          <w:szCs w:val="22"/>
          <w:lang/>
        </w:rPr>
        <w:t xml:space="preserve">This is </w:t>
      </w:r>
      <w:r w:rsidRPr="007B660D">
        <w:rPr>
          <w:i/>
          <w:iCs/>
          <w:sz w:val="22"/>
          <w:szCs w:val="22"/>
          <w:lang w:val="en-US"/>
        </w:rPr>
        <w:t>table</w:t>
      </w:r>
      <w:r w:rsidRPr="007B660D">
        <w:rPr>
          <w:i/>
          <w:iCs/>
          <w:sz w:val="22"/>
          <w:szCs w:val="22"/>
          <w:lang/>
        </w:rPr>
        <w:t xml:space="preserve"> to the paper</w:t>
      </w:r>
    </w:p>
    <w:tbl>
      <w:tblPr>
        <w:tblStyle w:val="af0"/>
        <w:tblW w:w="0" w:type="auto"/>
        <w:tblLook w:val="04A0" w:firstRow="1" w:lastRow="0" w:firstColumn="1" w:lastColumn="0" w:noHBand="0" w:noVBand="1"/>
      </w:tblPr>
      <w:tblGrid>
        <w:gridCol w:w="1698"/>
        <w:gridCol w:w="1698"/>
        <w:gridCol w:w="1698"/>
        <w:gridCol w:w="1698"/>
        <w:gridCol w:w="1698"/>
        <w:gridCol w:w="1698"/>
      </w:tblGrid>
      <w:tr w:rsidR="005B14AC" w:rsidRPr="007B660D" w:rsidTr="005B14AC">
        <w:tc>
          <w:tcPr>
            <w:tcW w:w="1698" w:type="dxa"/>
          </w:tcPr>
          <w:p w:rsidR="005B14AC" w:rsidRPr="007B660D" w:rsidRDefault="005B14AC" w:rsidP="005B14AC">
            <w:pPr>
              <w:pStyle w:val="ae"/>
              <w:spacing w:beforeAutospacing="0" w:after="220" w:afterAutospacing="0"/>
              <w:jc w:val="center"/>
              <w:rPr>
                <w:b/>
                <w:sz w:val="22"/>
                <w:szCs w:val="22"/>
                <w:lang w:val="en-US"/>
              </w:rPr>
            </w:pPr>
            <w:r w:rsidRPr="007B660D">
              <w:rPr>
                <w:b/>
                <w:sz w:val="22"/>
                <w:szCs w:val="22"/>
                <w:lang w:val="en-US"/>
              </w:rPr>
              <w:t>1</w:t>
            </w:r>
          </w:p>
        </w:tc>
        <w:tc>
          <w:tcPr>
            <w:tcW w:w="1698" w:type="dxa"/>
          </w:tcPr>
          <w:p w:rsidR="005B14AC" w:rsidRPr="007B660D" w:rsidRDefault="005B14AC" w:rsidP="005B14AC">
            <w:pPr>
              <w:pStyle w:val="ae"/>
              <w:spacing w:beforeAutospacing="0" w:after="220" w:afterAutospacing="0"/>
              <w:jc w:val="center"/>
              <w:rPr>
                <w:b/>
                <w:sz w:val="22"/>
                <w:szCs w:val="22"/>
                <w:lang w:val="en-US"/>
              </w:rPr>
            </w:pPr>
            <w:r w:rsidRPr="007B660D">
              <w:rPr>
                <w:b/>
                <w:sz w:val="22"/>
                <w:szCs w:val="22"/>
                <w:lang w:val="en-US"/>
              </w:rPr>
              <w:t>2</w:t>
            </w:r>
          </w:p>
        </w:tc>
        <w:tc>
          <w:tcPr>
            <w:tcW w:w="1698" w:type="dxa"/>
          </w:tcPr>
          <w:p w:rsidR="005B14AC" w:rsidRPr="007B660D" w:rsidRDefault="005B14AC" w:rsidP="005B14AC">
            <w:pPr>
              <w:pStyle w:val="ae"/>
              <w:spacing w:beforeAutospacing="0" w:after="220" w:afterAutospacing="0"/>
              <w:jc w:val="center"/>
              <w:rPr>
                <w:b/>
                <w:sz w:val="22"/>
                <w:szCs w:val="22"/>
                <w:lang w:val="en-US"/>
              </w:rPr>
            </w:pPr>
            <w:r w:rsidRPr="007B660D">
              <w:rPr>
                <w:b/>
                <w:sz w:val="22"/>
                <w:szCs w:val="22"/>
                <w:lang w:val="en-US"/>
              </w:rPr>
              <w:t>3</w:t>
            </w:r>
          </w:p>
        </w:tc>
        <w:tc>
          <w:tcPr>
            <w:tcW w:w="1698" w:type="dxa"/>
          </w:tcPr>
          <w:p w:rsidR="005B14AC" w:rsidRPr="007B660D" w:rsidRDefault="005B14AC" w:rsidP="005B14AC">
            <w:pPr>
              <w:pStyle w:val="ae"/>
              <w:spacing w:beforeAutospacing="0" w:after="220" w:afterAutospacing="0"/>
              <w:jc w:val="center"/>
              <w:rPr>
                <w:b/>
                <w:sz w:val="22"/>
                <w:szCs w:val="22"/>
                <w:lang w:val="en-US"/>
              </w:rPr>
            </w:pPr>
            <w:r w:rsidRPr="007B660D">
              <w:rPr>
                <w:b/>
                <w:sz w:val="22"/>
                <w:szCs w:val="22"/>
                <w:lang w:val="en-US"/>
              </w:rPr>
              <w:t>4</w:t>
            </w:r>
          </w:p>
        </w:tc>
        <w:tc>
          <w:tcPr>
            <w:tcW w:w="1698" w:type="dxa"/>
          </w:tcPr>
          <w:p w:rsidR="005B14AC" w:rsidRPr="007B660D" w:rsidRDefault="005B14AC" w:rsidP="005B14AC">
            <w:pPr>
              <w:pStyle w:val="ae"/>
              <w:spacing w:beforeAutospacing="0" w:after="220" w:afterAutospacing="0"/>
              <w:jc w:val="center"/>
              <w:rPr>
                <w:b/>
                <w:sz w:val="22"/>
                <w:szCs w:val="22"/>
                <w:lang w:val="en-US"/>
              </w:rPr>
            </w:pPr>
            <w:r w:rsidRPr="007B660D">
              <w:rPr>
                <w:b/>
                <w:sz w:val="22"/>
                <w:szCs w:val="22"/>
                <w:lang w:val="en-US"/>
              </w:rPr>
              <w:t>5</w:t>
            </w:r>
          </w:p>
        </w:tc>
        <w:tc>
          <w:tcPr>
            <w:tcW w:w="1698" w:type="dxa"/>
          </w:tcPr>
          <w:p w:rsidR="005B14AC" w:rsidRPr="007B660D" w:rsidRDefault="005B14AC" w:rsidP="005B14AC">
            <w:pPr>
              <w:pStyle w:val="ae"/>
              <w:spacing w:beforeAutospacing="0" w:after="220" w:afterAutospacing="0"/>
              <w:jc w:val="center"/>
              <w:rPr>
                <w:b/>
                <w:sz w:val="22"/>
                <w:szCs w:val="22"/>
                <w:lang w:val="en-US"/>
              </w:rPr>
            </w:pPr>
            <w:r w:rsidRPr="007B660D">
              <w:rPr>
                <w:b/>
                <w:sz w:val="22"/>
                <w:szCs w:val="22"/>
                <w:lang w:val="en-US"/>
              </w:rPr>
              <w:t>6</w:t>
            </w:r>
          </w:p>
        </w:tc>
      </w:tr>
      <w:tr w:rsidR="005B14AC" w:rsidRPr="007B660D" w:rsidTr="005B14AC">
        <w:tc>
          <w:tcPr>
            <w:tcW w:w="1698" w:type="dxa"/>
          </w:tcPr>
          <w:p w:rsidR="005B14AC" w:rsidRPr="007B660D" w:rsidRDefault="005B14AC" w:rsidP="005B14AC">
            <w:pPr>
              <w:pStyle w:val="ae"/>
              <w:spacing w:beforeAutospacing="0" w:after="220" w:afterAutospacing="0"/>
              <w:jc w:val="center"/>
              <w:rPr>
                <w:sz w:val="22"/>
                <w:szCs w:val="22"/>
                <w:lang w:val="en-US"/>
              </w:rPr>
            </w:pPr>
            <w:r w:rsidRPr="007B660D">
              <w:rPr>
                <w:sz w:val="22"/>
                <w:szCs w:val="22"/>
                <w:lang w:val="en-US"/>
              </w:rPr>
              <w:t>1</w:t>
            </w:r>
          </w:p>
        </w:tc>
        <w:tc>
          <w:tcPr>
            <w:tcW w:w="1698" w:type="dxa"/>
          </w:tcPr>
          <w:p w:rsidR="005B14AC" w:rsidRPr="007B660D" w:rsidRDefault="005B14AC" w:rsidP="005B14AC">
            <w:pPr>
              <w:pStyle w:val="ae"/>
              <w:spacing w:beforeAutospacing="0" w:after="220" w:afterAutospacing="0"/>
              <w:jc w:val="center"/>
              <w:rPr>
                <w:sz w:val="22"/>
                <w:szCs w:val="22"/>
                <w:lang w:val="en-US"/>
              </w:rPr>
            </w:pPr>
            <w:r w:rsidRPr="007B660D">
              <w:rPr>
                <w:sz w:val="22"/>
                <w:szCs w:val="22"/>
                <w:lang w:val="en-US"/>
              </w:rPr>
              <w:t>a</w:t>
            </w:r>
          </w:p>
        </w:tc>
        <w:tc>
          <w:tcPr>
            <w:tcW w:w="1698" w:type="dxa"/>
          </w:tcPr>
          <w:p w:rsidR="005B14AC" w:rsidRPr="007B660D" w:rsidRDefault="005B14AC" w:rsidP="005B14AC">
            <w:pPr>
              <w:pStyle w:val="ae"/>
              <w:spacing w:beforeAutospacing="0" w:after="220" w:afterAutospacing="0"/>
              <w:jc w:val="center"/>
              <w:rPr>
                <w:sz w:val="22"/>
                <w:szCs w:val="22"/>
                <w:lang w:val="en-US"/>
              </w:rPr>
            </w:pPr>
            <w:r w:rsidRPr="007B660D">
              <w:rPr>
                <w:sz w:val="22"/>
                <w:szCs w:val="22"/>
                <w:lang w:val="en-US"/>
              </w:rPr>
              <w:t>a</w:t>
            </w:r>
          </w:p>
        </w:tc>
        <w:tc>
          <w:tcPr>
            <w:tcW w:w="1698" w:type="dxa"/>
          </w:tcPr>
          <w:p w:rsidR="005B14AC" w:rsidRPr="007B660D" w:rsidRDefault="005B14AC" w:rsidP="005B14AC">
            <w:pPr>
              <w:pStyle w:val="ae"/>
              <w:spacing w:beforeAutospacing="0" w:after="220" w:afterAutospacing="0"/>
              <w:jc w:val="center"/>
              <w:rPr>
                <w:sz w:val="22"/>
                <w:szCs w:val="22"/>
                <w:lang w:val="en-US"/>
              </w:rPr>
            </w:pPr>
            <w:r w:rsidRPr="007B660D">
              <w:rPr>
                <w:sz w:val="22"/>
                <w:szCs w:val="22"/>
                <w:lang w:val="en-US"/>
              </w:rPr>
              <w:t>a</w:t>
            </w:r>
          </w:p>
        </w:tc>
        <w:tc>
          <w:tcPr>
            <w:tcW w:w="1698" w:type="dxa"/>
          </w:tcPr>
          <w:p w:rsidR="005B14AC" w:rsidRPr="007B660D" w:rsidRDefault="005B14AC" w:rsidP="005B14AC">
            <w:pPr>
              <w:pStyle w:val="ae"/>
              <w:spacing w:beforeAutospacing="0" w:after="220" w:afterAutospacing="0"/>
              <w:jc w:val="center"/>
              <w:rPr>
                <w:sz w:val="22"/>
                <w:szCs w:val="22"/>
                <w:lang w:val="en-US"/>
              </w:rPr>
            </w:pPr>
            <w:r w:rsidRPr="007B660D">
              <w:rPr>
                <w:sz w:val="22"/>
                <w:szCs w:val="22"/>
                <w:lang w:val="en-US"/>
              </w:rPr>
              <w:t>a</w:t>
            </w:r>
          </w:p>
        </w:tc>
        <w:tc>
          <w:tcPr>
            <w:tcW w:w="1698" w:type="dxa"/>
          </w:tcPr>
          <w:p w:rsidR="005B14AC" w:rsidRPr="007B660D" w:rsidRDefault="005B14AC" w:rsidP="005B14AC">
            <w:pPr>
              <w:pStyle w:val="ae"/>
              <w:spacing w:beforeAutospacing="0" w:after="220" w:afterAutospacing="0"/>
              <w:jc w:val="center"/>
              <w:rPr>
                <w:b/>
                <w:sz w:val="22"/>
                <w:szCs w:val="22"/>
                <w:lang w:val="en-US"/>
              </w:rPr>
            </w:pPr>
            <w:r w:rsidRPr="007B660D">
              <w:rPr>
                <w:b/>
                <w:sz w:val="22"/>
                <w:szCs w:val="22"/>
                <w:lang w:val="en-US"/>
              </w:rPr>
              <w:t>1</w:t>
            </w:r>
          </w:p>
        </w:tc>
      </w:tr>
      <w:tr w:rsidR="005B14AC" w:rsidRPr="007B660D" w:rsidTr="005B14AC">
        <w:tc>
          <w:tcPr>
            <w:tcW w:w="1698" w:type="dxa"/>
          </w:tcPr>
          <w:p w:rsidR="005B14AC" w:rsidRPr="007B660D" w:rsidRDefault="005B14AC" w:rsidP="005B14AC">
            <w:pPr>
              <w:pStyle w:val="ae"/>
              <w:spacing w:beforeAutospacing="0" w:after="220" w:afterAutospacing="0"/>
              <w:jc w:val="center"/>
              <w:rPr>
                <w:sz w:val="22"/>
                <w:szCs w:val="22"/>
                <w:lang w:val="en-US"/>
              </w:rPr>
            </w:pPr>
            <w:r w:rsidRPr="007B660D">
              <w:rPr>
                <w:sz w:val="22"/>
                <w:szCs w:val="22"/>
                <w:lang w:val="en-US"/>
              </w:rPr>
              <w:t>2</w:t>
            </w:r>
          </w:p>
        </w:tc>
        <w:tc>
          <w:tcPr>
            <w:tcW w:w="1698" w:type="dxa"/>
          </w:tcPr>
          <w:p w:rsidR="005B14AC" w:rsidRPr="007B660D" w:rsidRDefault="005B14AC" w:rsidP="005B14AC">
            <w:pPr>
              <w:pStyle w:val="ae"/>
              <w:spacing w:beforeAutospacing="0" w:after="220" w:afterAutospacing="0"/>
              <w:jc w:val="center"/>
              <w:rPr>
                <w:sz w:val="22"/>
                <w:szCs w:val="22"/>
                <w:lang w:val="en-US"/>
              </w:rPr>
            </w:pPr>
            <w:r w:rsidRPr="007B660D">
              <w:rPr>
                <w:sz w:val="22"/>
                <w:szCs w:val="22"/>
                <w:lang w:val="en-US"/>
              </w:rPr>
              <w:t>b</w:t>
            </w:r>
          </w:p>
        </w:tc>
        <w:tc>
          <w:tcPr>
            <w:tcW w:w="1698" w:type="dxa"/>
          </w:tcPr>
          <w:p w:rsidR="005B14AC" w:rsidRPr="007B660D" w:rsidRDefault="005B14AC" w:rsidP="005B14AC">
            <w:pPr>
              <w:pStyle w:val="ae"/>
              <w:spacing w:beforeAutospacing="0" w:after="220" w:afterAutospacing="0"/>
              <w:jc w:val="center"/>
              <w:rPr>
                <w:sz w:val="22"/>
                <w:szCs w:val="22"/>
                <w:lang w:val="en-US"/>
              </w:rPr>
            </w:pPr>
            <w:r w:rsidRPr="007B660D">
              <w:rPr>
                <w:sz w:val="22"/>
                <w:szCs w:val="22"/>
                <w:lang w:val="en-US"/>
              </w:rPr>
              <w:t>b</w:t>
            </w:r>
          </w:p>
        </w:tc>
        <w:tc>
          <w:tcPr>
            <w:tcW w:w="1698" w:type="dxa"/>
          </w:tcPr>
          <w:p w:rsidR="005B14AC" w:rsidRPr="007B660D" w:rsidRDefault="005B14AC" w:rsidP="005B14AC">
            <w:pPr>
              <w:pStyle w:val="ae"/>
              <w:spacing w:beforeAutospacing="0" w:after="220" w:afterAutospacing="0"/>
              <w:jc w:val="center"/>
              <w:rPr>
                <w:sz w:val="22"/>
                <w:szCs w:val="22"/>
                <w:lang w:val="en-US"/>
              </w:rPr>
            </w:pPr>
            <w:r w:rsidRPr="007B660D">
              <w:rPr>
                <w:sz w:val="22"/>
                <w:szCs w:val="22"/>
                <w:lang w:val="en-US"/>
              </w:rPr>
              <w:t>b</w:t>
            </w:r>
          </w:p>
        </w:tc>
        <w:tc>
          <w:tcPr>
            <w:tcW w:w="1698" w:type="dxa"/>
          </w:tcPr>
          <w:p w:rsidR="005B14AC" w:rsidRPr="007B660D" w:rsidRDefault="005B14AC" w:rsidP="005B14AC">
            <w:pPr>
              <w:pStyle w:val="ae"/>
              <w:spacing w:beforeAutospacing="0" w:after="220" w:afterAutospacing="0"/>
              <w:jc w:val="center"/>
              <w:rPr>
                <w:sz w:val="22"/>
                <w:szCs w:val="22"/>
                <w:lang w:val="en-US"/>
              </w:rPr>
            </w:pPr>
            <w:r w:rsidRPr="007B660D">
              <w:rPr>
                <w:sz w:val="22"/>
                <w:szCs w:val="22"/>
                <w:lang w:val="en-US"/>
              </w:rPr>
              <w:t>b</w:t>
            </w:r>
          </w:p>
        </w:tc>
        <w:tc>
          <w:tcPr>
            <w:tcW w:w="1698" w:type="dxa"/>
          </w:tcPr>
          <w:p w:rsidR="005B14AC" w:rsidRPr="007B660D" w:rsidRDefault="005B14AC" w:rsidP="005B14AC">
            <w:pPr>
              <w:pStyle w:val="ae"/>
              <w:spacing w:beforeAutospacing="0" w:after="220" w:afterAutospacing="0"/>
              <w:jc w:val="center"/>
              <w:rPr>
                <w:sz w:val="22"/>
                <w:szCs w:val="22"/>
                <w:lang w:val="en-US"/>
              </w:rPr>
            </w:pPr>
            <w:r w:rsidRPr="007B660D">
              <w:rPr>
                <w:sz w:val="22"/>
                <w:szCs w:val="22"/>
                <w:lang w:val="en-US"/>
              </w:rPr>
              <w:t>b</w:t>
            </w:r>
          </w:p>
        </w:tc>
      </w:tr>
    </w:tbl>
    <w:p w:rsidR="005B14AC" w:rsidRPr="007B660D" w:rsidRDefault="005B14AC" w:rsidP="001567DE">
      <w:pPr>
        <w:spacing w:after="220"/>
        <w:ind w:firstLine="357"/>
        <w:jc w:val="both"/>
        <w:rPr>
          <w:sz w:val="22"/>
          <w:szCs w:val="22"/>
          <w:lang/>
        </w:rPr>
      </w:pPr>
    </w:p>
    <w:p w:rsidR="00B537D8" w:rsidRPr="007B660D" w:rsidRDefault="007B660D" w:rsidP="001567DE">
      <w:pPr>
        <w:spacing w:after="220"/>
        <w:ind w:firstLine="357"/>
        <w:jc w:val="both"/>
        <w:rPr>
          <w:sz w:val="22"/>
          <w:szCs w:val="22"/>
          <w:lang/>
        </w:rPr>
      </w:pPr>
      <w:r w:rsidRPr="007B660D">
        <w:rPr>
          <w:sz w:val="22"/>
          <w:szCs w:val="22"/>
          <w:lang/>
        </w:rPr>
        <w:t>Nam sit amet tellus ut diam bibendum malesuada posuere ac tellus. Sed eu dolor urna. Lorem ipsum dolor sit amet, consectetur adipiscing elit. In mauris nunc, luctus at blandit et, cond</w:t>
      </w:r>
      <w:r w:rsidRPr="007B660D">
        <w:rPr>
          <w:sz w:val="22"/>
          <w:szCs w:val="22"/>
          <w:lang/>
        </w:rPr>
        <w:t>imentum eu neque. In luctus, turpis sit amet cursus tristique, mauris mi dignissim quam, eu adipiscing ligula eros nec justo. Sed magna est, scelerisque non vehicula sed, mollis et lectus. In vulputate lobortis odio, sed venenatis justo rutrum a. In facili</w:t>
      </w:r>
      <w:r w:rsidRPr="007B660D">
        <w:rPr>
          <w:sz w:val="22"/>
          <w:szCs w:val="22"/>
          <w:lang/>
        </w:rPr>
        <w:t>sis dui at dolor bibendum imperdiet. Aenean consectetur porta risus nec tempor. Suspendisse ac varius enim.</w:t>
      </w:r>
    </w:p>
    <w:p w:rsidR="00B537D8" w:rsidRPr="007B660D" w:rsidRDefault="007B660D" w:rsidP="001567DE">
      <w:pPr>
        <w:spacing w:after="220"/>
        <w:jc w:val="center"/>
        <w:rPr>
          <w:sz w:val="22"/>
          <w:szCs w:val="22"/>
          <w:lang/>
        </w:rPr>
      </w:pPr>
      <w:r w:rsidRPr="007B660D">
        <w:rPr>
          <w:noProof/>
          <w:sz w:val="22"/>
          <w:szCs w:val="22"/>
        </w:rPr>
        <w:drawing>
          <wp:inline distT="0" distB="0" distL="0" distR="0">
            <wp:extent cx="3317240" cy="1275715"/>
            <wp:effectExtent l="0" t="0" r="0" b="0"/>
            <wp:docPr id="1"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1"/>
                    <pic:cNvPicPr>
                      <a:picLocks noChangeAspect="1" noChangeArrowheads="1"/>
                    </pic:cNvPicPr>
                  </pic:nvPicPr>
                  <pic:blipFill>
                    <a:blip r:embed="rId8"/>
                    <a:stretch>
                      <a:fillRect/>
                    </a:stretch>
                  </pic:blipFill>
                  <pic:spPr bwMode="auto">
                    <a:xfrm>
                      <a:off x="0" y="0"/>
                      <a:ext cx="3317240" cy="1275715"/>
                    </a:xfrm>
                    <a:prstGeom prst="rect">
                      <a:avLst/>
                    </a:prstGeom>
                  </pic:spPr>
                </pic:pic>
              </a:graphicData>
            </a:graphic>
          </wp:inline>
        </w:drawing>
      </w:r>
    </w:p>
    <w:p w:rsidR="00B537D8" w:rsidRPr="007B660D" w:rsidRDefault="007B660D" w:rsidP="001567DE">
      <w:pPr>
        <w:spacing w:after="220"/>
        <w:jc w:val="center"/>
        <w:rPr>
          <w:i/>
          <w:iCs/>
          <w:sz w:val="22"/>
          <w:szCs w:val="22"/>
          <w:lang/>
        </w:rPr>
      </w:pPr>
      <w:r w:rsidRPr="007B660D">
        <w:rPr>
          <w:i/>
          <w:iCs/>
          <w:sz w:val="22"/>
          <w:szCs w:val="22"/>
          <w:lang/>
        </w:rPr>
        <w:t>Fig. 1. This is illustration to the paper</w:t>
      </w:r>
    </w:p>
    <w:p w:rsidR="00B537D8" w:rsidRPr="007B660D" w:rsidRDefault="007B660D" w:rsidP="001567DE">
      <w:pPr>
        <w:pStyle w:val="ae"/>
        <w:spacing w:beforeAutospacing="0" w:after="220" w:afterAutospacing="0"/>
        <w:ind w:firstLine="357"/>
        <w:rPr>
          <w:sz w:val="22"/>
          <w:szCs w:val="22"/>
          <w:lang/>
        </w:rPr>
      </w:pPr>
      <w:r w:rsidRPr="007B660D">
        <w:rPr>
          <w:sz w:val="22"/>
          <w:szCs w:val="22"/>
          <w:lang/>
        </w:rPr>
        <w:t>Ut id risus sit amet turpis tempus condimentum id in nulla. Integer posuere imperdiet lorem vel posuere. Etiam eget hendrerit elit. Donec a nunc eget enim consectetur gravida. Sed at nibh massa. Curabitur ac augue purus, in imperdiet mauris. Aliquam lobort</w:t>
      </w:r>
      <w:r w:rsidRPr="007B660D">
        <w:rPr>
          <w:sz w:val="22"/>
          <w:szCs w:val="22"/>
          <w:lang/>
        </w:rPr>
        <w:t>is magna sit amet massa egestas feugiat feugiat mauris dignissim. Pellentesque tempor neque in turpis gravida blandit lobortis ipsum condimentum. Suspendisse ut sem nisi, ac blandit metus. In iaculis magna id felis tincidunt tincidunt. Nulla molestie ligul</w:t>
      </w:r>
      <w:r w:rsidRPr="007B660D">
        <w:rPr>
          <w:sz w:val="22"/>
          <w:szCs w:val="22"/>
          <w:lang/>
        </w:rPr>
        <w:t>a quis augue porttitor eu sodales lectus ullamcorper. Aliquam ultrices est mi, pharetra facilisis orci.</w:t>
      </w:r>
    </w:p>
    <w:p w:rsidR="00B537D8" w:rsidRPr="007B660D" w:rsidRDefault="007B660D" w:rsidP="00746BB2">
      <w:pPr>
        <w:pStyle w:val="2"/>
        <w:rPr>
          <w:lang/>
        </w:rPr>
      </w:pPr>
      <w:r w:rsidRPr="007B660D">
        <w:rPr>
          <w:lang/>
        </w:rPr>
        <w:t>References</w:t>
      </w:r>
    </w:p>
    <w:p w:rsidR="00B537D8" w:rsidRPr="007B660D" w:rsidRDefault="007B660D" w:rsidP="00746BB2">
      <w:pPr>
        <w:pStyle w:val="11"/>
        <w:numPr>
          <w:ilvl w:val="0"/>
          <w:numId w:val="1"/>
        </w:numPr>
        <w:rPr>
          <w:sz w:val="22"/>
          <w:szCs w:val="22"/>
          <w:lang/>
        </w:rPr>
      </w:pPr>
      <w:r w:rsidRPr="007B660D">
        <w:rPr>
          <w:sz w:val="22"/>
          <w:szCs w:val="22"/>
          <w:lang/>
        </w:rPr>
        <w:t xml:space="preserve">B. Klaus and P. Horn, </w:t>
      </w:r>
      <w:r w:rsidRPr="007B660D">
        <w:rPr>
          <w:i/>
          <w:iCs/>
          <w:sz w:val="22"/>
          <w:szCs w:val="22"/>
          <w:lang/>
        </w:rPr>
        <w:t>Robot Vision</w:t>
      </w:r>
      <w:r w:rsidRPr="007B660D">
        <w:rPr>
          <w:sz w:val="22"/>
          <w:szCs w:val="22"/>
          <w:lang/>
        </w:rPr>
        <w:t>. Cambrige, MA: MIT Press, 1986.</w:t>
      </w:r>
    </w:p>
    <w:p w:rsidR="00B537D8" w:rsidRPr="007B660D" w:rsidRDefault="007B660D" w:rsidP="00746BB2">
      <w:pPr>
        <w:pStyle w:val="11"/>
        <w:numPr>
          <w:ilvl w:val="0"/>
          <w:numId w:val="1"/>
        </w:numPr>
        <w:rPr>
          <w:sz w:val="22"/>
          <w:szCs w:val="22"/>
          <w:lang/>
        </w:rPr>
      </w:pPr>
      <w:r w:rsidRPr="007B660D">
        <w:rPr>
          <w:sz w:val="22"/>
          <w:szCs w:val="22"/>
          <w:lang/>
        </w:rPr>
        <w:t>R.</w:t>
      </w:r>
      <w:r w:rsidRPr="007B660D">
        <w:rPr>
          <w:sz w:val="22"/>
          <w:szCs w:val="22"/>
          <w:lang/>
        </w:rPr>
        <w:t>E. Kalman, “New results in linear filtering and prediction theory,” J.</w:t>
      </w:r>
      <w:r w:rsidRPr="007B660D">
        <w:rPr>
          <w:sz w:val="22"/>
          <w:szCs w:val="22"/>
          <w:lang/>
        </w:rPr>
        <w:t xml:space="preserve"> Basic Eng., ser. D, vol. 83, pp. 95-108, Mar. 1961.</w:t>
      </w:r>
    </w:p>
    <w:p w:rsidR="00B537D8" w:rsidRPr="007B660D" w:rsidRDefault="007B660D" w:rsidP="00746BB2">
      <w:pPr>
        <w:pStyle w:val="11"/>
        <w:numPr>
          <w:ilvl w:val="0"/>
          <w:numId w:val="1"/>
        </w:numPr>
        <w:rPr>
          <w:sz w:val="22"/>
          <w:szCs w:val="22"/>
          <w:lang/>
        </w:rPr>
      </w:pPr>
      <w:r w:rsidRPr="007B660D">
        <w:rPr>
          <w:sz w:val="22"/>
          <w:szCs w:val="22"/>
          <w:lang/>
        </w:rPr>
        <w:t>J.</w:t>
      </w:r>
      <w:r w:rsidRPr="007B660D">
        <w:rPr>
          <w:sz w:val="22"/>
          <w:szCs w:val="22"/>
          <w:lang/>
        </w:rPr>
        <w:t>H. Davis and J.</w:t>
      </w:r>
      <w:r w:rsidRPr="007B660D">
        <w:rPr>
          <w:sz w:val="22"/>
          <w:szCs w:val="22"/>
          <w:lang/>
        </w:rPr>
        <w:t>R. Cogdell, “Calibration program for the 16-foot antenna,” Elect. Eng. Res. Lab., Univ. Texas, Austin, Tech. Memo. NGL-006-69-3, Nov. 15, 1987.</w:t>
      </w:r>
    </w:p>
    <w:p w:rsidR="00B537D8" w:rsidRPr="007B660D" w:rsidRDefault="007B660D" w:rsidP="00746BB2">
      <w:pPr>
        <w:pStyle w:val="11"/>
        <w:numPr>
          <w:ilvl w:val="0"/>
          <w:numId w:val="1"/>
        </w:numPr>
        <w:rPr>
          <w:sz w:val="22"/>
          <w:szCs w:val="22"/>
          <w:lang/>
        </w:rPr>
      </w:pPr>
      <w:r w:rsidRPr="007B660D">
        <w:rPr>
          <w:sz w:val="22"/>
          <w:szCs w:val="22"/>
          <w:lang/>
        </w:rPr>
        <w:t>See details here: https://www.ieee.org/d</w:t>
      </w:r>
      <w:r w:rsidRPr="007B660D">
        <w:rPr>
          <w:sz w:val="22"/>
          <w:szCs w:val="22"/>
          <w:lang/>
        </w:rPr>
        <w:t xml:space="preserve">ocuments/ieeecitationref.pdf </w:t>
      </w:r>
    </w:p>
    <w:sectPr w:rsidR="00B537D8" w:rsidRPr="007B660D">
      <w:pgSz w:w="12240" w:h="15840"/>
      <w:pgMar w:top="1418" w:right="1134" w:bottom="1701"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4595B"/>
    <w:multiLevelType w:val="multilevel"/>
    <w:tmpl w:val="6FC8E34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B8D3F55"/>
    <w:multiLevelType w:val="multilevel"/>
    <w:tmpl w:val="9F48155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autoHyphenation/>
  <w:hyphenationZone w:val="425"/>
  <w:doNotHyphenateCaps/>
  <w:characterSpacingControl w:val="doNotCompress"/>
  <w:compat>
    <w:compatSetting w:name="compatibilityMode" w:uri="http://schemas.microsoft.com/office/word" w:val="12"/>
    <w:compatSetting w:name="useWord2013TrackBottomHyphenation" w:uri="http://schemas.microsoft.com/office/word" w:val="1"/>
  </w:compat>
  <w:rsids>
    <w:rsidRoot w:val="00B537D8"/>
    <w:rsid w:val="001567DE"/>
    <w:rsid w:val="005B14AC"/>
    <w:rsid w:val="00746BB2"/>
    <w:rsid w:val="007B660D"/>
    <w:rsid w:val="00B537D8"/>
    <w:rsid w:val="00EC0FD2"/>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FAFBB"/>
  <w15:docId w15:val="{FEEED17F-8425-437F-8F7F-19A33ECB0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pPr>
        <w:suppressAutoHyphens/>
      </w:pPr>
    </w:pPrDefault>
  </w:docDefaults>
  <w:latentStyles w:defLockedState="0" w:defUIPriority="99" w:defSemiHidden="0" w:defUnhideWhenUsed="0" w:defQFormat="0" w:count="375">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070B5"/>
    <w:rPr>
      <w:rFonts w:ascii="Times New Roman" w:eastAsia="Times New Roman" w:hAnsi="Times New Roman"/>
      <w:sz w:val="24"/>
      <w:szCs w:val="24"/>
      <w:lang w:val="ru-RU" w:eastAsia="ru-RU"/>
    </w:rPr>
  </w:style>
  <w:style w:type="paragraph" w:styleId="1">
    <w:name w:val="heading 1"/>
    <w:basedOn w:val="a"/>
    <w:next w:val="a"/>
    <w:link w:val="10"/>
    <w:uiPriority w:val="99"/>
    <w:qFormat/>
    <w:rsid w:val="00D070B5"/>
    <w:pPr>
      <w:keepNext/>
      <w:keepLines/>
      <w:spacing w:before="240" w:line="259" w:lineRule="auto"/>
      <w:jc w:val="center"/>
      <w:outlineLvl w:val="0"/>
    </w:pPr>
    <w:rPr>
      <w:b/>
      <w:bCs/>
      <w:sz w:val="22"/>
      <w:szCs w:val="22"/>
      <w:lang w:val="en-US" w:eastAsia="en-US"/>
    </w:rPr>
  </w:style>
  <w:style w:type="paragraph" w:styleId="2">
    <w:name w:val="heading 2"/>
    <w:basedOn w:val="a"/>
    <w:next w:val="a"/>
    <w:link w:val="20"/>
    <w:uiPriority w:val="99"/>
    <w:qFormat/>
    <w:rsid w:val="00E85501"/>
    <w:pPr>
      <w:keepNext/>
      <w:keepLines/>
      <w:spacing w:before="40"/>
      <w:jc w:val="center"/>
      <w:outlineLvl w:val="1"/>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locked/>
    <w:rsid w:val="00D070B5"/>
    <w:rPr>
      <w:rFonts w:ascii="Times New Roman" w:hAnsi="Times New Roman" w:cs="Times New Roman"/>
      <w:b/>
      <w:bCs/>
      <w:sz w:val="32"/>
      <w:szCs w:val="32"/>
    </w:rPr>
  </w:style>
  <w:style w:type="character" w:customStyle="1" w:styleId="20">
    <w:name w:val="Заголовок 2 Знак"/>
    <w:basedOn w:val="a0"/>
    <w:link w:val="2"/>
    <w:uiPriority w:val="99"/>
    <w:qFormat/>
    <w:locked/>
    <w:rsid w:val="00E85501"/>
    <w:rPr>
      <w:rFonts w:ascii="Times New Roman" w:hAnsi="Times New Roman" w:cs="Times New Roman"/>
      <w:b/>
      <w:bCs/>
      <w:sz w:val="26"/>
      <w:szCs w:val="26"/>
      <w:lang w:val="ru-RU" w:eastAsia="ru-RU"/>
    </w:rPr>
  </w:style>
  <w:style w:type="character" w:styleId="a3">
    <w:name w:val="Hyperlink"/>
    <w:basedOn w:val="a0"/>
    <w:uiPriority w:val="99"/>
    <w:rsid w:val="00D070B5"/>
    <w:rPr>
      <w:color w:val="0000FF"/>
      <w:u w:val="single"/>
    </w:rPr>
  </w:style>
  <w:style w:type="character" w:customStyle="1" w:styleId="a4">
    <w:name w:val="Верхній колонтитул Знак"/>
    <w:basedOn w:val="a0"/>
    <w:link w:val="a5"/>
    <w:uiPriority w:val="99"/>
    <w:qFormat/>
    <w:locked/>
    <w:rsid w:val="00223C60"/>
    <w:rPr>
      <w:rFonts w:ascii="Times New Roman" w:hAnsi="Times New Roman" w:cs="Times New Roman"/>
      <w:sz w:val="24"/>
      <w:szCs w:val="24"/>
      <w:lang w:val="ru-RU" w:eastAsia="ru-RU"/>
    </w:rPr>
  </w:style>
  <w:style w:type="character" w:customStyle="1" w:styleId="a6">
    <w:name w:val="Нижній колонтитул Знак"/>
    <w:basedOn w:val="a0"/>
    <w:link w:val="a7"/>
    <w:uiPriority w:val="99"/>
    <w:qFormat/>
    <w:locked/>
    <w:rsid w:val="00223C60"/>
    <w:rPr>
      <w:rFonts w:ascii="Times New Roman" w:hAnsi="Times New Roman" w:cs="Times New Roman"/>
      <w:sz w:val="24"/>
      <w:szCs w:val="24"/>
      <w:lang w:val="ru-RU" w:eastAsia="ru-RU"/>
    </w:rPr>
  </w:style>
  <w:style w:type="character" w:styleId="a8">
    <w:name w:val="Strong"/>
    <w:basedOn w:val="a0"/>
    <w:uiPriority w:val="22"/>
    <w:qFormat/>
    <w:locked/>
    <w:rsid w:val="00890E96"/>
    <w:rPr>
      <w:b/>
      <w:bCs/>
    </w:rPr>
  </w:style>
  <w:style w:type="paragraph" w:customStyle="1" w:styleId="a9">
    <w:name w:val="Заголовок"/>
    <w:basedOn w:val="a"/>
    <w:next w:val="aa"/>
    <w:qFormat/>
    <w:pPr>
      <w:keepNext/>
      <w:spacing w:before="240" w:after="120"/>
    </w:pPr>
    <w:rPr>
      <w:rFonts w:ascii="Liberation Sans" w:eastAsia="Microsoft YaHei" w:hAnsi="Liberation Sans" w:cs="Lucida Sans"/>
      <w:sz w:val="28"/>
      <w:szCs w:val="28"/>
    </w:rPr>
  </w:style>
  <w:style w:type="paragraph" w:styleId="aa">
    <w:name w:val="Body Text"/>
    <w:basedOn w:val="a"/>
    <w:pPr>
      <w:spacing w:after="140" w:line="276" w:lineRule="auto"/>
    </w:pPr>
  </w:style>
  <w:style w:type="paragraph" w:styleId="ab">
    <w:name w:val="List"/>
    <w:basedOn w:val="aa"/>
    <w:rPr>
      <w:rFonts w:cs="Lucida Sans"/>
    </w:rPr>
  </w:style>
  <w:style w:type="paragraph" w:styleId="ac">
    <w:name w:val="caption"/>
    <w:basedOn w:val="a"/>
    <w:qFormat/>
    <w:pPr>
      <w:suppressLineNumbers/>
      <w:spacing w:before="120" w:after="120"/>
    </w:pPr>
    <w:rPr>
      <w:rFonts w:cs="Lucida Sans"/>
      <w:i/>
      <w:iCs/>
    </w:rPr>
  </w:style>
  <w:style w:type="paragraph" w:customStyle="1" w:styleId="ad">
    <w:name w:val="Покажчик"/>
    <w:basedOn w:val="a"/>
    <w:qFormat/>
    <w:pPr>
      <w:suppressLineNumbers/>
    </w:pPr>
    <w:rPr>
      <w:rFonts w:cs="Lucida Sans"/>
    </w:rPr>
  </w:style>
  <w:style w:type="paragraph" w:styleId="ae">
    <w:name w:val="Normal (Web)"/>
    <w:basedOn w:val="a"/>
    <w:uiPriority w:val="99"/>
    <w:qFormat/>
    <w:rsid w:val="00D070B5"/>
    <w:pPr>
      <w:spacing w:beforeAutospacing="1" w:afterAutospacing="1"/>
    </w:pPr>
    <w:rPr>
      <w:lang w:val="uk-UA" w:eastAsia="uk-UA"/>
    </w:rPr>
  </w:style>
  <w:style w:type="paragraph" w:customStyle="1" w:styleId="11">
    <w:name w:val="Абзац списку1"/>
    <w:basedOn w:val="a"/>
    <w:uiPriority w:val="99"/>
    <w:qFormat/>
    <w:rsid w:val="00E85501"/>
    <w:pPr>
      <w:ind w:left="720"/>
    </w:pPr>
  </w:style>
  <w:style w:type="paragraph" w:customStyle="1" w:styleId="af">
    <w:name w:val="Верхній і нижній колонтитули"/>
    <w:basedOn w:val="a"/>
    <w:qFormat/>
  </w:style>
  <w:style w:type="paragraph" w:styleId="a5">
    <w:name w:val="header"/>
    <w:basedOn w:val="a"/>
    <w:link w:val="a4"/>
    <w:uiPriority w:val="99"/>
    <w:rsid w:val="00223C60"/>
    <w:pPr>
      <w:tabs>
        <w:tab w:val="center" w:pos="4986"/>
        <w:tab w:val="right" w:pos="9973"/>
      </w:tabs>
    </w:pPr>
  </w:style>
  <w:style w:type="paragraph" w:styleId="a7">
    <w:name w:val="footer"/>
    <w:basedOn w:val="a"/>
    <w:link w:val="a6"/>
    <w:uiPriority w:val="99"/>
    <w:rsid w:val="00223C60"/>
    <w:pPr>
      <w:tabs>
        <w:tab w:val="center" w:pos="4986"/>
        <w:tab w:val="right" w:pos="9973"/>
      </w:tabs>
    </w:pPr>
  </w:style>
  <w:style w:type="table" w:styleId="af0">
    <w:name w:val="Table Grid"/>
    <w:basedOn w:val="a1"/>
    <w:unhideWhenUsed/>
    <w:locked/>
    <w:rsid w:val="005B14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author3@autho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uthor1@author.com" TargetMode="External"/><Relationship Id="rId5" Type="http://schemas.openxmlformats.org/officeDocument/2006/relationships/hyperlink" Target="mailto:author1@author.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836</Words>
  <Characters>4769</Characters>
  <Application>Microsoft Office Word</Application>
  <DocSecurity>0</DocSecurity>
  <Lines>39</Lines>
  <Paragraphs>11</Paragraphs>
  <ScaleCrop>false</ScaleCrop>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
  <dc:description/>
  <cp:lastModifiedBy>Олег Недибалюк</cp:lastModifiedBy>
  <cp:revision>6</cp:revision>
  <dcterms:created xsi:type="dcterms:W3CDTF">2024-10-04T13:53:00Z</dcterms:created>
  <dcterms:modified xsi:type="dcterms:W3CDTF">2026-08-27T08:00:00Z</dcterms:modified>
  <dc:language>uk-UA</dc:language>
</cp:coreProperties>
</file>